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9850" w14:textId="77777777" w:rsidR="006C7B96" w:rsidRDefault="00000000">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ANEXO I</w:t>
      </w:r>
    </w:p>
    <w:p w14:paraId="15D5DC2E" w14:textId="77777777" w:rsidR="006C7B96" w:rsidRDefault="006C7B96">
      <w:pPr>
        <w:widowControl/>
        <w:pBdr>
          <w:top w:val="nil"/>
          <w:left w:val="nil"/>
          <w:bottom w:val="nil"/>
          <w:right w:val="nil"/>
          <w:between w:val="nil"/>
        </w:pBdr>
        <w:spacing w:before="74"/>
        <w:ind w:left="2243"/>
        <w:rPr>
          <w:rFonts w:ascii="Times New Roman" w:eastAsia="Times New Roman" w:hAnsi="Times New Roman" w:cs="Times New Roman"/>
          <w:b/>
          <w:color w:val="000000"/>
          <w:sz w:val="23"/>
          <w:szCs w:val="23"/>
        </w:rPr>
      </w:pPr>
    </w:p>
    <w:p w14:paraId="486C7D25" w14:textId="77777777" w:rsidR="006C7B96" w:rsidRDefault="00000000">
      <w:pPr>
        <w:widowControl/>
        <w:pBdr>
          <w:top w:val="nil"/>
          <w:left w:val="nil"/>
          <w:bottom w:val="nil"/>
          <w:right w:val="nil"/>
          <w:between w:val="nil"/>
        </w:pBdr>
        <w:spacing w:before="74"/>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REQUERIMENTO DE ISENÇÃO DA TAXA DE INSCRIÇÃO</w:t>
      </w:r>
    </w:p>
    <w:p w14:paraId="0509C345" w14:textId="77777777" w:rsidR="006C7B96" w:rsidRDefault="006C7B96">
      <w:pPr>
        <w:widowControl/>
        <w:pBdr>
          <w:top w:val="nil"/>
          <w:left w:val="nil"/>
          <w:bottom w:val="nil"/>
          <w:right w:val="nil"/>
          <w:between w:val="nil"/>
        </w:pBdr>
        <w:rPr>
          <w:rFonts w:ascii="Times New Roman" w:eastAsia="Times New Roman" w:hAnsi="Times New Roman" w:cs="Times New Roman"/>
          <w:b/>
          <w:color w:val="000000"/>
          <w:sz w:val="23"/>
          <w:szCs w:val="23"/>
        </w:rPr>
      </w:pPr>
    </w:p>
    <w:tbl>
      <w:tblPr>
        <w:tblStyle w:val="a2"/>
        <w:tblW w:w="9614" w:type="dxa"/>
        <w:tblInd w:w="93" w:type="dxa"/>
        <w:tblLayout w:type="fixed"/>
        <w:tblLook w:val="0000" w:firstRow="0" w:lastRow="0" w:firstColumn="0" w:lastColumn="0" w:noHBand="0" w:noVBand="0"/>
      </w:tblPr>
      <w:tblGrid>
        <w:gridCol w:w="3174"/>
        <w:gridCol w:w="1636"/>
        <w:gridCol w:w="1532"/>
        <w:gridCol w:w="3272"/>
      </w:tblGrid>
      <w:tr w:rsidR="006C7B96" w14:paraId="051BDD7B" w14:textId="77777777">
        <w:trPr>
          <w:trHeight w:val="209"/>
        </w:trPr>
        <w:tc>
          <w:tcPr>
            <w:tcW w:w="9614" w:type="dxa"/>
            <w:gridSpan w:val="4"/>
            <w:tcBorders>
              <w:bottom w:val="single" w:sz="4" w:space="0" w:color="000000"/>
            </w:tcBorders>
          </w:tcPr>
          <w:p w14:paraId="6294E4D6" w14:textId="77777777" w:rsidR="006C7B96" w:rsidRDefault="00000000">
            <w:pPr>
              <w:widowControl/>
              <w:pBdr>
                <w:top w:val="nil"/>
                <w:left w:val="nil"/>
                <w:bottom w:val="nil"/>
                <w:right w:val="nil"/>
                <w:between w:val="nil"/>
              </w:pBdr>
              <w:spacing w:line="204" w:lineRule="auto"/>
              <w:ind w:left="118"/>
              <w:rPr>
                <w:rFonts w:cs="Calibri"/>
                <w:color w:val="000000"/>
              </w:rPr>
            </w:pPr>
            <w:r>
              <w:rPr>
                <w:rFonts w:ascii="Times New Roman" w:eastAsia="Times New Roman" w:hAnsi="Times New Roman" w:cs="Times New Roman"/>
                <w:color w:val="000000"/>
                <w:sz w:val="23"/>
                <w:szCs w:val="23"/>
              </w:rPr>
              <w:t>Nome completo:</w:t>
            </w:r>
          </w:p>
        </w:tc>
      </w:tr>
      <w:tr w:rsidR="006C7B96" w14:paraId="7FE05691" w14:textId="77777777">
        <w:trPr>
          <w:trHeight w:val="300"/>
        </w:trPr>
        <w:tc>
          <w:tcPr>
            <w:tcW w:w="3174" w:type="dxa"/>
            <w:tcBorders>
              <w:top w:val="single" w:sz="4" w:space="0" w:color="000000"/>
              <w:bottom w:val="single" w:sz="4" w:space="0" w:color="000000"/>
              <w:right w:val="single" w:sz="4" w:space="0" w:color="000000"/>
            </w:tcBorders>
          </w:tcPr>
          <w:p w14:paraId="190C7534" w14:textId="77777777" w:rsidR="006C7B96" w:rsidRDefault="00000000">
            <w:pPr>
              <w:widowControl/>
              <w:pBdr>
                <w:top w:val="nil"/>
                <w:left w:val="nil"/>
                <w:bottom w:val="nil"/>
                <w:right w:val="nil"/>
                <w:between w:val="nil"/>
              </w:pBdr>
              <w:spacing w:before="59"/>
              <w:ind w:left="118"/>
              <w:rPr>
                <w:rFonts w:cs="Calibri"/>
                <w:color w:val="000000"/>
              </w:rPr>
            </w:pPr>
            <w:r>
              <w:rPr>
                <w:rFonts w:ascii="Times New Roman" w:eastAsia="Times New Roman" w:hAnsi="Times New Roman" w:cs="Times New Roman"/>
                <w:color w:val="000000"/>
                <w:sz w:val="23"/>
                <w:szCs w:val="23"/>
              </w:rPr>
              <w:t>CPF:</w:t>
            </w:r>
          </w:p>
        </w:tc>
        <w:tc>
          <w:tcPr>
            <w:tcW w:w="3168" w:type="dxa"/>
            <w:gridSpan w:val="2"/>
            <w:tcBorders>
              <w:top w:val="single" w:sz="4" w:space="0" w:color="000000"/>
              <w:left w:val="single" w:sz="4" w:space="0" w:color="000000"/>
              <w:bottom w:val="single" w:sz="4" w:space="0" w:color="000000"/>
              <w:right w:val="single" w:sz="4" w:space="0" w:color="000000"/>
            </w:tcBorders>
          </w:tcPr>
          <w:p w14:paraId="0DF9043D" w14:textId="77777777" w:rsidR="006C7B96" w:rsidRDefault="00000000">
            <w:pPr>
              <w:widowControl/>
              <w:pBdr>
                <w:top w:val="nil"/>
                <w:left w:val="nil"/>
                <w:bottom w:val="nil"/>
                <w:right w:val="nil"/>
                <w:between w:val="nil"/>
              </w:pBdr>
              <w:spacing w:before="59"/>
              <w:ind w:left="103"/>
              <w:rPr>
                <w:rFonts w:cs="Calibri"/>
                <w:color w:val="000000"/>
              </w:rPr>
            </w:pPr>
            <w:r>
              <w:rPr>
                <w:rFonts w:ascii="Times New Roman" w:eastAsia="Times New Roman" w:hAnsi="Times New Roman" w:cs="Times New Roman"/>
                <w:color w:val="000000"/>
                <w:sz w:val="23"/>
                <w:szCs w:val="23"/>
              </w:rPr>
              <w:t>RG:</w:t>
            </w:r>
          </w:p>
        </w:tc>
        <w:tc>
          <w:tcPr>
            <w:tcW w:w="3272" w:type="dxa"/>
            <w:tcBorders>
              <w:top w:val="single" w:sz="4" w:space="0" w:color="000000"/>
              <w:left w:val="single" w:sz="4" w:space="0" w:color="000000"/>
              <w:bottom w:val="single" w:sz="4" w:space="0" w:color="000000"/>
            </w:tcBorders>
          </w:tcPr>
          <w:p w14:paraId="2524626B" w14:textId="77777777" w:rsidR="006C7B96" w:rsidRDefault="00000000">
            <w:pPr>
              <w:widowControl/>
              <w:pBdr>
                <w:top w:val="nil"/>
                <w:left w:val="nil"/>
                <w:bottom w:val="nil"/>
                <w:right w:val="nil"/>
                <w:between w:val="nil"/>
              </w:pBdr>
              <w:spacing w:before="59"/>
              <w:ind w:left="103"/>
              <w:rPr>
                <w:rFonts w:cs="Calibri"/>
                <w:color w:val="000000"/>
              </w:rPr>
            </w:pPr>
            <w:r>
              <w:rPr>
                <w:rFonts w:ascii="Times New Roman" w:eastAsia="Times New Roman" w:hAnsi="Times New Roman" w:cs="Times New Roman"/>
                <w:color w:val="000000"/>
                <w:sz w:val="23"/>
                <w:szCs w:val="23"/>
              </w:rPr>
              <w:t>Órgão Emissor/UF:</w:t>
            </w:r>
          </w:p>
        </w:tc>
      </w:tr>
      <w:tr w:rsidR="006C7B96" w14:paraId="50F24B80" w14:textId="77777777">
        <w:trPr>
          <w:trHeight w:val="300"/>
        </w:trPr>
        <w:tc>
          <w:tcPr>
            <w:tcW w:w="9614" w:type="dxa"/>
            <w:gridSpan w:val="4"/>
            <w:tcBorders>
              <w:top w:val="single" w:sz="4" w:space="0" w:color="000000"/>
              <w:bottom w:val="single" w:sz="4" w:space="0" w:color="000000"/>
            </w:tcBorders>
          </w:tcPr>
          <w:p w14:paraId="5C66059D" w14:textId="77777777" w:rsidR="006C7B96" w:rsidRDefault="00000000">
            <w:pPr>
              <w:widowControl/>
              <w:pBdr>
                <w:top w:val="nil"/>
                <w:left w:val="nil"/>
                <w:bottom w:val="nil"/>
                <w:right w:val="nil"/>
                <w:between w:val="nil"/>
              </w:pBdr>
              <w:spacing w:before="59"/>
              <w:ind w:left="118"/>
              <w:rPr>
                <w:rFonts w:cs="Calibri"/>
                <w:color w:val="000000"/>
              </w:rPr>
            </w:pPr>
            <w:r>
              <w:rPr>
                <w:rFonts w:ascii="Times New Roman" w:eastAsia="Times New Roman" w:hAnsi="Times New Roman" w:cs="Times New Roman"/>
                <w:color w:val="000000"/>
                <w:sz w:val="23"/>
                <w:szCs w:val="23"/>
              </w:rPr>
              <w:t>Endereço (rua, número):</w:t>
            </w:r>
          </w:p>
        </w:tc>
      </w:tr>
      <w:tr w:rsidR="006C7B96" w14:paraId="25725A66" w14:textId="77777777">
        <w:trPr>
          <w:trHeight w:val="301"/>
        </w:trPr>
        <w:tc>
          <w:tcPr>
            <w:tcW w:w="4810" w:type="dxa"/>
            <w:gridSpan w:val="2"/>
            <w:tcBorders>
              <w:top w:val="single" w:sz="4" w:space="0" w:color="000000"/>
              <w:bottom w:val="single" w:sz="4" w:space="0" w:color="000000"/>
              <w:right w:val="single" w:sz="4" w:space="0" w:color="000000"/>
            </w:tcBorders>
          </w:tcPr>
          <w:p w14:paraId="7A4743D0" w14:textId="77777777" w:rsidR="006C7B96" w:rsidRDefault="00000000">
            <w:pPr>
              <w:widowControl/>
              <w:pBdr>
                <w:top w:val="nil"/>
                <w:left w:val="nil"/>
                <w:bottom w:val="nil"/>
                <w:right w:val="nil"/>
                <w:between w:val="nil"/>
              </w:pBdr>
              <w:spacing w:before="60"/>
              <w:ind w:left="118"/>
              <w:rPr>
                <w:rFonts w:cs="Calibri"/>
                <w:color w:val="000000"/>
              </w:rPr>
            </w:pPr>
            <w:r>
              <w:rPr>
                <w:rFonts w:ascii="Times New Roman" w:eastAsia="Times New Roman" w:hAnsi="Times New Roman" w:cs="Times New Roman"/>
                <w:color w:val="000000"/>
                <w:sz w:val="23"/>
                <w:szCs w:val="23"/>
              </w:rPr>
              <w:t>Bairro:</w:t>
            </w:r>
          </w:p>
        </w:tc>
        <w:tc>
          <w:tcPr>
            <w:tcW w:w="4804" w:type="dxa"/>
            <w:gridSpan w:val="2"/>
            <w:tcBorders>
              <w:top w:val="single" w:sz="4" w:space="0" w:color="000000"/>
              <w:left w:val="single" w:sz="4" w:space="0" w:color="000000"/>
              <w:bottom w:val="single" w:sz="4" w:space="0" w:color="000000"/>
            </w:tcBorders>
          </w:tcPr>
          <w:p w14:paraId="1B018C5C" w14:textId="77777777" w:rsidR="006C7B96" w:rsidRDefault="00000000">
            <w:pPr>
              <w:widowControl/>
              <w:pBdr>
                <w:top w:val="nil"/>
                <w:left w:val="nil"/>
                <w:bottom w:val="nil"/>
                <w:right w:val="nil"/>
                <w:between w:val="nil"/>
              </w:pBdr>
              <w:spacing w:before="60"/>
              <w:ind w:left="100"/>
              <w:rPr>
                <w:rFonts w:cs="Calibri"/>
                <w:color w:val="000000"/>
              </w:rPr>
            </w:pPr>
            <w:r>
              <w:rPr>
                <w:rFonts w:ascii="Times New Roman" w:eastAsia="Times New Roman" w:hAnsi="Times New Roman" w:cs="Times New Roman"/>
                <w:color w:val="000000"/>
                <w:sz w:val="23"/>
                <w:szCs w:val="23"/>
              </w:rPr>
              <w:t>Cidade/UF:</w:t>
            </w:r>
          </w:p>
        </w:tc>
      </w:tr>
      <w:tr w:rsidR="006C7B96" w14:paraId="58C43FDA" w14:textId="77777777">
        <w:trPr>
          <w:trHeight w:val="300"/>
        </w:trPr>
        <w:tc>
          <w:tcPr>
            <w:tcW w:w="3174" w:type="dxa"/>
            <w:tcBorders>
              <w:top w:val="single" w:sz="4" w:space="0" w:color="000000"/>
              <w:bottom w:val="single" w:sz="4" w:space="0" w:color="000000"/>
              <w:right w:val="single" w:sz="4" w:space="0" w:color="000000"/>
            </w:tcBorders>
          </w:tcPr>
          <w:p w14:paraId="2F02BEA4" w14:textId="77777777" w:rsidR="006C7B96" w:rsidRDefault="00000000">
            <w:pPr>
              <w:widowControl/>
              <w:pBdr>
                <w:top w:val="nil"/>
                <w:left w:val="nil"/>
                <w:bottom w:val="nil"/>
                <w:right w:val="nil"/>
                <w:between w:val="nil"/>
              </w:pBdr>
              <w:spacing w:before="59"/>
              <w:ind w:left="118"/>
              <w:rPr>
                <w:rFonts w:cs="Calibri"/>
                <w:color w:val="000000"/>
              </w:rPr>
            </w:pPr>
            <w:r>
              <w:rPr>
                <w:rFonts w:ascii="Times New Roman" w:eastAsia="Times New Roman" w:hAnsi="Times New Roman" w:cs="Times New Roman"/>
                <w:color w:val="000000"/>
                <w:sz w:val="23"/>
                <w:szCs w:val="23"/>
              </w:rPr>
              <w:t>E-mail:</w:t>
            </w:r>
          </w:p>
        </w:tc>
        <w:tc>
          <w:tcPr>
            <w:tcW w:w="3168" w:type="dxa"/>
            <w:gridSpan w:val="2"/>
            <w:tcBorders>
              <w:top w:val="single" w:sz="4" w:space="0" w:color="000000"/>
              <w:left w:val="single" w:sz="4" w:space="0" w:color="000000"/>
              <w:bottom w:val="single" w:sz="4" w:space="0" w:color="000000"/>
              <w:right w:val="single" w:sz="4" w:space="0" w:color="000000"/>
            </w:tcBorders>
          </w:tcPr>
          <w:p w14:paraId="17586D47" w14:textId="77777777" w:rsidR="006C7B96" w:rsidRDefault="006C7B96">
            <w:pPr>
              <w:widowControl/>
              <w:pBdr>
                <w:top w:val="nil"/>
                <w:left w:val="nil"/>
                <w:bottom w:val="nil"/>
                <w:right w:val="nil"/>
                <w:between w:val="nil"/>
              </w:pBdr>
              <w:rPr>
                <w:rFonts w:ascii="Times New Roman" w:eastAsia="Times New Roman" w:hAnsi="Times New Roman" w:cs="Times New Roman"/>
                <w:color w:val="000000"/>
                <w:sz w:val="23"/>
                <w:szCs w:val="23"/>
              </w:rPr>
            </w:pPr>
          </w:p>
        </w:tc>
        <w:tc>
          <w:tcPr>
            <w:tcW w:w="3272" w:type="dxa"/>
            <w:tcBorders>
              <w:top w:val="single" w:sz="4" w:space="0" w:color="000000"/>
              <w:left w:val="single" w:sz="4" w:space="0" w:color="000000"/>
              <w:bottom w:val="single" w:sz="4" w:space="0" w:color="000000"/>
            </w:tcBorders>
          </w:tcPr>
          <w:p w14:paraId="3664EC26" w14:textId="77777777" w:rsidR="006C7B96" w:rsidRDefault="006C7B96">
            <w:pPr>
              <w:widowControl/>
              <w:pBdr>
                <w:top w:val="nil"/>
                <w:left w:val="nil"/>
                <w:bottom w:val="nil"/>
                <w:right w:val="nil"/>
                <w:between w:val="nil"/>
              </w:pBdr>
              <w:rPr>
                <w:rFonts w:ascii="Times New Roman" w:eastAsia="Times New Roman" w:hAnsi="Times New Roman" w:cs="Times New Roman"/>
                <w:color w:val="000000"/>
                <w:sz w:val="23"/>
                <w:szCs w:val="23"/>
              </w:rPr>
            </w:pPr>
          </w:p>
        </w:tc>
      </w:tr>
      <w:tr w:rsidR="006C7B96" w14:paraId="1F3190E7" w14:textId="77777777">
        <w:trPr>
          <w:trHeight w:val="305"/>
        </w:trPr>
        <w:tc>
          <w:tcPr>
            <w:tcW w:w="3174" w:type="dxa"/>
            <w:tcBorders>
              <w:top w:val="single" w:sz="4" w:space="0" w:color="000000"/>
              <w:bottom w:val="single" w:sz="4" w:space="0" w:color="000000"/>
              <w:right w:val="single" w:sz="4" w:space="0" w:color="000000"/>
            </w:tcBorders>
          </w:tcPr>
          <w:p w14:paraId="7BD2640F" w14:textId="77777777" w:rsidR="006C7B96" w:rsidRDefault="00000000">
            <w:pPr>
              <w:widowControl/>
              <w:pBdr>
                <w:top w:val="nil"/>
                <w:left w:val="nil"/>
                <w:bottom w:val="nil"/>
                <w:right w:val="nil"/>
                <w:between w:val="nil"/>
              </w:pBdr>
              <w:spacing w:before="59"/>
              <w:ind w:left="118"/>
              <w:rPr>
                <w:rFonts w:cs="Calibri"/>
                <w:color w:val="000000"/>
              </w:rPr>
            </w:pPr>
            <w:r>
              <w:rPr>
                <w:rFonts w:ascii="Times New Roman" w:eastAsia="Times New Roman" w:hAnsi="Times New Roman" w:cs="Times New Roman"/>
                <w:color w:val="000000"/>
                <w:sz w:val="23"/>
                <w:szCs w:val="23"/>
              </w:rPr>
              <w:t>Celular:</w:t>
            </w:r>
          </w:p>
        </w:tc>
        <w:tc>
          <w:tcPr>
            <w:tcW w:w="3168" w:type="dxa"/>
            <w:gridSpan w:val="2"/>
            <w:tcBorders>
              <w:top w:val="single" w:sz="4" w:space="0" w:color="000000"/>
              <w:left w:val="single" w:sz="4" w:space="0" w:color="000000"/>
              <w:bottom w:val="single" w:sz="4" w:space="0" w:color="000000"/>
              <w:right w:val="single" w:sz="4" w:space="0" w:color="000000"/>
            </w:tcBorders>
          </w:tcPr>
          <w:p w14:paraId="515599CB" w14:textId="77777777" w:rsidR="006C7B96" w:rsidRDefault="00000000">
            <w:pPr>
              <w:widowControl/>
              <w:pBdr>
                <w:top w:val="nil"/>
                <w:left w:val="nil"/>
                <w:bottom w:val="nil"/>
                <w:right w:val="nil"/>
                <w:between w:val="nil"/>
              </w:pBdr>
              <w:spacing w:before="59"/>
              <w:ind w:left="103"/>
              <w:rPr>
                <w:rFonts w:cs="Calibri"/>
                <w:color w:val="000000"/>
              </w:rPr>
            </w:pPr>
            <w:r>
              <w:rPr>
                <w:rFonts w:ascii="Times New Roman" w:eastAsia="Times New Roman" w:hAnsi="Times New Roman" w:cs="Times New Roman"/>
                <w:color w:val="000000"/>
                <w:sz w:val="23"/>
                <w:szCs w:val="23"/>
              </w:rPr>
              <w:t>Tel. Residencial:</w:t>
            </w:r>
          </w:p>
        </w:tc>
        <w:tc>
          <w:tcPr>
            <w:tcW w:w="3272" w:type="dxa"/>
            <w:tcBorders>
              <w:top w:val="single" w:sz="4" w:space="0" w:color="000000"/>
              <w:left w:val="single" w:sz="4" w:space="0" w:color="000000"/>
              <w:bottom w:val="single" w:sz="4" w:space="0" w:color="000000"/>
            </w:tcBorders>
          </w:tcPr>
          <w:p w14:paraId="5BF9F4CF" w14:textId="77777777" w:rsidR="006C7B96" w:rsidRDefault="00000000">
            <w:pPr>
              <w:widowControl/>
              <w:pBdr>
                <w:top w:val="nil"/>
                <w:left w:val="nil"/>
                <w:bottom w:val="nil"/>
                <w:right w:val="nil"/>
                <w:between w:val="nil"/>
              </w:pBdr>
              <w:spacing w:before="59"/>
              <w:ind w:left="103"/>
              <w:rPr>
                <w:rFonts w:cs="Calibri"/>
                <w:color w:val="000000"/>
              </w:rPr>
            </w:pPr>
            <w:r>
              <w:rPr>
                <w:rFonts w:ascii="Times New Roman" w:eastAsia="Times New Roman" w:hAnsi="Times New Roman" w:cs="Times New Roman"/>
                <w:color w:val="000000"/>
                <w:sz w:val="23"/>
                <w:szCs w:val="23"/>
              </w:rPr>
              <w:t>Tel. Comercial:</w:t>
            </w:r>
          </w:p>
        </w:tc>
      </w:tr>
    </w:tbl>
    <w:p w14:paraId="4B90B061" w14:textId="77777777" w:rsidR="006C7B96" w:rsidRDefault="006C7B96">
      <w:pPr>
        <w:widowControl/>
        <w:pBdr>
          <w:top w:val="nil"/>
          <w:left w:val="nil"/>
          <w:bottom w:val="nil"/>
          <w:right w:val="nil"/>
          <w:between w:val="nil"/>
        </w:pBdr>
        <w:rPr>
          <w:rFonts w:ascii="Times New Roman" w:eastAsia="Times New Roman" w:hAnsi="Times New Roman" w:cs="Times New Roman"/>
          <w:b/>
          <w:color w:val="000000"/>
          <w:sz w:val="23"/>
          <w:szCs w:val="23"/>
        </w:rPr>
      </w:pPr>
    </w:p>
    <w:p w14:paraId="08CB5780" w14:textId="77777777" w:rsidR="006C7B96" w:rsidRDefault="006C7B96">
      <w:pPr>
        <w:widowControl/>
        <w:pBdr>
          <w:top w:val="nil"/>
          <w:left w:val="nil"/>
          <w:bottom w:val="nil"/>
          <w:right w:val="nil"/>
          <w:between w:val="nil"/>
        </w:pBdr>
        <w:spacing w:before="4"/>
        <w:rPr>
          <w:rFonts w:ascii="Times New Roman" w:eastAsia="Times New Roman" w:hAnsi="Times New Roman" w:cs="Times New Roman"/>
          <w:b/>
          <w:color w:val="000000"/>
          <w:sz w:val="23"/>
          <w:szCs w:val="23"/>
        </w:rPr>
      </w:pPr>
    </w:p>
    <w:p w14:paraId="7BE8904E" w14:textId="77777777" w:rsidR="006C7B96" w:rsidRDefault="00000000">
      <w:pPr>
        <w:widowControl/>
        <w:pBdr>
          <w:top w:val="nil"/>
          <w:left w:val="nil"/>
          <w:bottom w:val="nil"/>
          <w:right w:val="nil"/>
          <w:between w:val="nil"/>
        </w:pBdr>
        <w:ind w:left="222"/>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Justifique seu pedido de isenção:</w:t>
      </w:r>
    </w:p>
    <w:p w14:paraId="23F4F321" w14:textId="77777777" w:rsidR="006C7B96" w:rsidRDefault="006C7B96">
      <w:pPr>
        <w:widowControl/>
        <w:pBdr>
          <w:top w:val="nil"/>
          <w:left w:val="nil"/>
          <w:bottom w:val="nil"/>
          <w:right w:val="nil"/>
          <w:between w:val="nil"/>
        </w:pBdr>
        <w:spacing w:before="5"/>
        <w:rPr>
          <w:rFonts w:ascii="Times New Roman" w:eastAsia="Times New Roman" w:hAnsi="Times New Roman" w:cs="Times New Roman"/>
          <w:color w:val="000000"/>
          <w:sz w:val="23"/>
          <w:szCs w:val="23"/>
        </w:rPr>
      </w:pPr>
    </w:p>
    <w:tbl>
      <w:tblPr>
        <w:tblStyle w:val="a3"/>
        <w:tblW w:w="8736" w:type="dxa"/>
        <w:tblInd w:w="22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8736"/>
      </w:tblGrid>
      <w:tr w:rsidR="006C7B96" w14:paraId="7051D0CB" w14:textId="77777777">
        <w:tc>
          <w:tcPr>
            <w:tcW w:w="8736" w:type="dxa"/>
          </w:tcPr>
          <w:p w14:paraId="071FF6F5"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325AAE63" w14:textId="77777777">
        <w:tc>
          <w:tcPr>
            <w:tcW w:w="8736" w:type="dxa"/>
          </w:tcPr>
          <w:p w14:paraId="0DC3FA01"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5DA643F7" w14:textId="77777777">
        <w:tc>
          <w:tcPr>
            <w:tcW w:w="8736" w:type="dxa"/>
          </w:tcPr>
          <w:p w14:paraId="5BE0E461"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273AB4C6" w14:textId="77777777">
        <w:tc>
          <w:tcPr>
            <w:tcW w:w="8736" w:type="dxa"/>
          </w:tcPr>
          <w:p w14:paraId="4E8A35B1"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35C1057F" w14:textId="77777777">
        <w:tc>
          <w:tcPr>
            <w:tcW w:w="8736" w:type="dxa"/>
          </w:tcPr>
          <w:p w14:paraId="1235D1DF"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1D23C3C5" w14:textId="77777777">
        <w:tc>
          <w:tcPr>
            <w:tcW w:w="8736" w:type="dxa"/>
          </w:tcPr>
          <w:p w14:paraId="48FC966E"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026AAD3C" w14:textId="77777777">
        <w:tc>
          <w:tcPr>
            <w:tcW w:w="8736" w:type="dxa"/>
          </w:tcPr>
          <w:p w14:paraId="001A0CD3"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6277B978" w14:textId="77777777">
        <w:tc>
          <w:tcPr>
            <w:tcW w:w="8736" w:type="dxa"/>
          </w:tcPr>
          <w:p w14:paraId="51847B36"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4624B7BC" w14:textId="77777777">
        <w:tc>
          <w:tcPr>
            <w:tcW w:w="8736" w:type="dxa"/>
          </w:tcPr>
          <w:p w14:paraId="26131BF8"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r w:rsidR="006C7B96" w14:paraId="45F17737" w14:textId="77777777">
        <w:tc>
          <w:tcPr>
            <w:tcW w:w="8736" w:type="dxa"/>
          </w:tcPr>
          <w:p w14:paraId="09A97B72" w14:textId="77777777" w:rsidR="006C7B96" w:rsidRDefault="006C7B96">
            <w:pPr>
              <w:widowControl/>
              <w:pBdr>
                <w:top w:val="nil"/>
                <w:left w:val="nil"/>
                <w:bottom w:val="nil"/>
                <w:right w:val="nil"/>
                <w:between w:val="nil"/>
              </w:pBdr>
              <w:spacing w:before="74"/>
              <w:ind w:right="542"/>
              <w:jc w:val="both"/>
              <w:rPr>
                <w:rFonts w:ascii="Times New Roman" w:eastAsia="Times New Roman" w:hAnsi="Times New Roman" w:cs="Times New Roman"/>
                <w:color w:val="000000"/>
                <w:sz w:val="23"/>
                <w:szCs w:val="23"/>
              </w:rPr>
            </w:pPr>
          </w:p>
        </w:tc>
      </w:tr>
    </w:tbl>
    <w:p w14:paraId="5B7758AA" w14:textId="77777777" w:rsidR="006C7B96" w:rsidRDefault="00000000">
      <w:pPr>
        <w:widowControl/>
        <w:pBdr>
          <w:top w:val="nil"/>
          <w:left w:val="nil"/>
          <w:bottom w:val="nil"/>
          <w:right w:val="nil"/>
          <w:between w:val="nil"/>
        </w:pBdr>
        <w:spacing w:before="74"/>
        <w:ind w:left="222" w:right="542"/>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Declaro que as informações acima contidas são verídicas. Tenho consciência do agravo que possa estar cometendo, caso infrinja os preceitos do Artigo 299 do Código Penal (Falsidade Ideológica) transcrito abaixo:</w:t>
      </w:r>
    </w:p>
    <w:p w14:paraId="0C9149E0" w14:textId="77777777" w:rsidR="006C7B96" w:rsidRDefault="006C7B96">
      <w:pPr>
        <w:widowControl/>
        <w:pBdr>
          <w:top w:val="nil"/>
          <w:left w:val="nil"/>
          <w:bottom w:val="nil"/>
          <w:right w:val="nil"/>
          <w:between w:val="nil"/>
        </w:pBdr>
        <w:spacing w:before="74"/>
        <w:ind w:left="222" w:right="542"/>
        <w:jc w:val="both"/>
        <w:rPr>
          <w:rFonts w:ascii="Times New Roman" w:eastAsia="Times New Roman" w:hAnsi="Times New Roman" w:cs="Times New Roman"/>
          <w:color w:val="000000"/>
          <w:sz w:val="23"/>
          <w:szCs w:val="23"/>
        </w:rPr>
      </w:pPr>
    </w:p>
    <w:p w14:paraId="3CCBE13B" w14:textId="77777777" w:rsidR="006C7B96" w:rsidRDefault="00000000">
      <w:pPr>
        <w:widowControl/>
        <w:pBdr>
          <w:top w:val="nil"/>
          <w:left w:val="nil"/>
          <w:bottom w:val="nil"/>
          <w:right w:val="nil"/>
          <w:between w:val="nil"/>
        </w:pBdr>
        <w:ind w:left="222" w:right="536"/>
        <w:jc w:val="both"/>
        <w:rPr>
          <w:rFonts w:ascii="Times New Roman" w:eastAsia="Times New Roman" w:hAnsi="Times New Roman" w:cs="Times New Roman"/>
          <w:color w:val="000000"/>
        </w:rPr>
      </w:pPr>
      <w:r>
        <w:rPr>
          <w:rFonts w:ascii="Times New Roman" w:eastAsia="Times New Roman" w:hAnsi="Times New Roman" w:cs="Times New Roman"/>
          <w:i/>
          <w:color w:val="000000"/>
          <w:sz w:val="23"/>
          <w:szCs w:val="23"/>
        </w:rPr>
        <w:t>Art. 299. Omitir, em documento público ou particular, declaração que dele devia constar, ou nele inserir ou fazer inserir declaração falsa ou diversa da que devia ser escrita, com fim de prejudicar direito, criar obrigação ou alterar a verdade sobre fato juridicamente relevante.</w:t>
      </w:r>
    </w:p>
    <w:p w14:paraId="748C5984" w14:textId="77777777" w:rsidR="006C7B96" w:rsidRDefault="006C7B96">
      <w:pPr>
        <w:widowControl/>
        <w:pBdr>
          <w:top w:val="nil"/>
          <w:left w:val="nil"/>
          <w:bottom w:val="nil"/>
          <w:right w:val="nil"/>
          <w:between w:val="nil"/>
        </w:pBdr>
        <w:rPr>
          <w:rFonts w:ascii="Times New Roman" w:eastAsia="Times New Roman" w:hAnsi="Times New Roman" w:cs="Times New Roman"/>
          <w:i/>
          <w:color w:val="000000"/>
          <w:sz w:val="23"/>
          <w:szCs w:val="23"/>
        </w:rPr>
      </w:pPr>
    </w:p>
    <w:p w14:paraId="475308ED" w14:textId="77777777" w:rsidR="006C7B96" w:rsidRDefault="006C7B96">
      <w:pPr>
        <w:widowControl/>
        <w:pBdr>
          <w:top w:val="nil"/>
          <w:left w:val="nil"/>
          <w:bottom w:val="nil"/>
          <w:right w:val="nil"/>
          <w:between w:val="nil"/>
        </w:pBdr>
        <w:spacing w:before="4"/>
        <w:rPr>
          <w:rFonts w:ascii="Times New Roman" w:eastAsia="Times New Roman" w:hAnsi="Times New Roman" w:cs="Times New Roman"/>
          <w:i/>
          <w:color w:val="000000"/>
          <w:sz w:val="23"/>
          <w:szCs w:val="23"/>
        </w:rPr>
      </w:pPr>
    </w:p>
    <w:p w14:paraId="578A3C32" w14:textId="77777777" w:rsidR="006C7B96" w:rsidRDefault="00000000">
      <w:pPr>
        <w:widowControl/>
        <w:pBdr>
          <w:top w:val="nil"/>
          <w:left w:val="nil"/>
          <w:bottom w:val="nil"/>
          <w:right w:val="nil"/>
          <w:between w:val="nil"/>
        </w:pBd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____________________, ______ de _____________ </w:t>
      </w:r>
      <w:proofErr w:type="spellStart"/>
      <w:r>
        <w:rPr>
          <w:rFonts w:ascii="Times New Roman" w:eastAsia="Times New Roman" w:hAnsi="Times New Roman" w:cs="Times New Roman"/>
          <w:color w:val="000000"/>
          <w:sz w:val="23"/>
          <w:szCs w:val="23"/>
        </w:rPr>
        <w:t>de</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u w:val="single"/>
        </w:rPr>
        <w:t>2023</w:t>
      </w:r>
    </w:p>
    <w:p w14:paraId="6D342AAB" w14:textId="77777777" w:rsidR="006C7B96" w:rsidRDefault="006C7B96">
      <w:pPr>
        <w:widowControl/>
        <w:pBdr>
          <w:top w:val="nil"/>
          <w:left w:val="nil"/>
          <w:bottom w:val="nil"/>
          <w:right w:val="nil"/>
          <w:between w:val="nil"/>
        </w:pBdr>
        <w:rPr>
          <w:rFonts w:ascii="Times New Roman" w:eastAsia="Times New Roman" w:hAnsi="Times New Roman" w:cs="Times New Roman"/>
          <w:color w:val="000000"/>
          <w:sz w:val="23"/>
          <w:szCs w:val="23"/>
        </w:rPr>
      </w:pPr>
    </w:p>
    <w:p w14:paraId="0555E087" w14:textId="77777777" w:rsidR="006C7B96" w:rsidRDefault="006C7B96">
      <w:pPr>
        <w:widowControl/>
        <w:pBdr>
          <w:top w:val="nil"/>
          <w:left w:val="nil"/>
          <w:bottom w:val="nil"/>
          <w:right w:val="nil"/>
          <w:between w:val="nil"/>
        </w:pBdr>
        <w:rPr>
          <w:rFonts w:ascii="Times New Roman" w:eastAsia="Times New Roman" w:hAnsi="Times New Roman" w:cs="Times New Roman"/>
          <w:color w:val="000000"/>
          <w:sz w:val="23"/>
          <w:szCs w:val="23"/>
        </w:rPr>
      </w:pPr>
    </w:p>
    <w:p w14:paraId="4A935F01" w14:textId="77777777" w:rsidR="006C7B96" w:rsidRDefault="006C7B96">
      <w:pPr>
        <w:widowControl/>
        <w:pBdr>
          <w:top w:val="nil"/>
          <w:left w:val="nil"/>
          <w:bottom w:val="nil"/>
          <w:right w:val="nil"/>
          <w:between w:val="nil"/>
        </w:pBdr>
        <w:rPr>
          <w:rFonts w:ascii="Times New Roman" w:eastAsia="Times New Roman" w:hAnsi="Times New Roman" w:cs="Times New Roman"/>
          <w:color w:val="000000"/>
          <w:sz w:val="23"/>
          <w:szCs w:val="23"/>
        </w:rPr>
      </w:pPr>
    </w:p>
    <w:p w14:paraId="12B0798A" w14:textId="77777777" w:rsidR="006C7B96" w:rsidRDefault="006C7B96">
      <w:pPr>
        <w:widowControl/>
        <w:pBdr>
          <w:top w:val="nil"/>
          <w:left w:val="nil"/>
          <w:bottom w:val="nil"/>
          <w:right w:val="nil"/>
          <w:between w:val="nil"/>
        </w:pBdr>
        <w:rPr>
          <w:rFonts w:ascii="Times New Roman" w:eastAsia="Times New Roman" w:hAnsi="Times New Roman" w:cs="Times New Roman"/>
          <w:color w:val="000000"/>
          <w:sz w:val="23"/>
          <w:szCs w:val="23"/>
        </w:rPr>
      </w:pPr>
    </w:p>
    <w:p w14:paraId="17336440" w14:textId="77777777" w:rsidR="006C7B96" w:rsidRDefault="006C7B96">
      <w:pPr>
        <w:widowControl/>
        <w:pBdr>
          <w:top w:val="nil"/>
          <w:left w:val="nil"/>
          <w:bottom w:val="nil"/>
          <w:right w:val="nil"/>
          <w:between w:val="nil"/>
        </w:pBdr>
        <w:spacing w:before="2"/>
        <w:rPr>
          <w:rFonts w:ascii="Times New Roman" w:eastAsia="Times New Roman" w:hAnsi="Times New Roman" w:cs="Times New Roman"/>
          <w:color w:val="000000"/>
          <w:sz w:val="23"/>
          <w:szCs w:val="23"/>
        </w:rPr>
      </w:pPr>
    </w:p>
    <w:p w14:paraId="299998CF" w14:textId="77777777" w:rsidR="006C7B96" w:rsidRDefault="00000000">
      <w:pPr>
        <w:widowControl/>
        <w:pBdr>
          <w:top w:val="nil"/>
          <w:left w:val="nil"/>
          <w:bottom w:val="nil"/>
          <w:right w:val="nil"/>
          <w:between w:val="nil"/>
        </w:pBdr>
        <w:spacing w:line="204" w:lineRule="auto"/>
        <w:ind w:right="3732"/>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 w:val="23"/>
          <w:szCs w:val="23"/>
          <w:u w:val="single"/>
        </w:rPr>
        <w:t>________________    _______________</w:t>
      </w:r>
    </w:p>
    <w:p w14:paraId="04880176" w14:textId="77777777" w:rsidR="006C7B96" w:rsidRDefault="006C7B96">
      <w:pPr>
        <w:widowControl/>
        <w:pBdr>
          <w:top w:val="nil"/>
          <w:left w:val="nil"/>
          <w:bottom w:val="nil"/>
          <w:right w:val="nil"/>
          <w:between w:val="nil"/>
        </w:pBdr>
        <w:spacing w:line="204" w:lineRule="auto"/>
        <w:ind w:right="3732"/>
        <w:rPr>
          <w:rFonts w:ascii="Times New Roman" w:eastAsia="Times New Roman" w:hAnsi="Times New Roman" w:cs="Times New Roman"/>
          <w:color w:val="000000"/>
          <w:sz w:val="23"/>
          <w:szCs w:val="23"/>
          <w:u w:val="single"/>
        </w:rPr>
      </w:pPr>
    </w:p>
    <w:p w14:paraId="684F40FE" w14:textId="77777777" w:rsidR="00FC6C97" w:rsidRDefault="00FC6C97">
      <w:pPr>
        <w:widowControl/>
        <w:pBdr>
          <w:top w:val="nil"/>
          <w:left w:val="nil"/>
          <w:bottom w:val="nil"/>
          <w:right w:val="nil"/>
          <w:between w:val="nil"/>
        </w:pBdr>
        <w:spacing w:line="204" w:lineRule="auto"/>
        <w:ind w:right="3732"/>
        <w:rPr>
          <w:rFonts w:ascii="Times New Roman" w:eastAsia="Times New Roman" w:hAnsi="Times New Roman" w:cs="Times New Roman"/>
          <w:color w:val="000000"/>
          <w:sz w:val="23"/>
          <w:szCs w:val="23"/>
          <w:u w:val="single"/>
        </w:rPr>
      </w:pPr>
    </w:p>
    <w:p w14:paraId="70ACD18C" w14:textId="77777777" w:rsidR="006C7B96" w:rsidRDefault="00000000">
      <w:pPr>
        <w:widowControl/>
        <w:pBdr>
          <w:top w:val="nil"/>
          <w:left w:val="nil"/>
          <w:bottom w:val="nil"/>
          <w:right w:val="nil"/>
          <w:between w:val="nil"/>
        </w:pBdr>
        <w:spacing w:line="204" w:lineRule="auto"/>
        <w:ind w:right="3732"/>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Assinatura do(a) candidato(a)</w:t>
      </w:r>
    </w:p>
    <w:p w14:paraId="1AFF0153" w14:textId="7B2727E6" w:rsidR="006C7B96" w:rsidRDefault="00000000" w:rsidP="002B3A67">
      <w:pPr>
        <w:widowControl/>
        <w:pBdr>
          <w:top w:val="nil"/>
          <w:left w:val="nil"/>
          <w:bottom w:val="nil"/>
          <w:right w:val="nil"/>
          <w:between w:val="nil"/>
        </w:pBdr>
        <w:spacing w:before="120"/>
        <w:ind w:right="1962"/>
        <w:jc w:val="center"/>
      </w:pPr>
      <w:r>
        <w:rPr>
          <w:rFonts w:ascii="Times New Roman" w:eastAsia="Times New Roman" w:hAnsi="Times New Roman" w:cs="Times New Roman"/>
          <w:b/>
          <w:color w:val="000000"/>
          <w:sz w:val="23"/>
          <w:szCs w:val="23"/>
        </w:rPr>
        <w:t xml:space="preserve">                   </w:t>
      </w:r>
    </w:p>
    <w:sectPr w:rsidR="006C7B96" w:rsidSect="002B3A67">
      <w:headerReference w:type="default" r:id="rId8"/>
      <w:pgSz w:w="11906" w:h="16838"/>
      <w:pgMar w:top="1417" w:right="1474" w:bottom="1417" w:left="147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C271" w14:textId="77777777" w:rsidR="000E66BE" w:rsidRDefault="000E66BE">
      <w:r>
        <w:separator/>
      </w:r>
    </w:p>
  </w:endnote>
  <w:endnote w:type="continuationSeparator" w:id="0">
    <w:p w14:paraId="4FDEEB01" w14:textId="77777777" w:rsidR="000E66BE" w:rsidRDefault="000E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56D2" w14:textId="77777777" w:rsidR="000E66BE" w:rsidRDefault="000E66BE">
      <w:r>
        <w:separator/>
      </w:r>
    </w:p>
  </w:footnote>
  <w:footnote w:type="continuationSeparator" w:id="0">
    <w:p w14:paraId="0B604A9C" w14:textId="77777777" w:rsidR="000E66BE" w:rsidRDefault="000E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EAAD" w14:textId="77777777" w:rsidR="006C7B96" w:rsidRDefault="00000000">
    <w:pPr>
      <w:pBdr>
        <w:top w:val="nil"/>
        <w:left w:val="nil"/>
        <w:bottom w:val="nil"/>
        <w:right w:val="nil"/>
        <w:between w:val="nil"/>
      </w:pBdr>
      <w:tabs>
        <w:tab w:val="center" w:pos="4252"/>
        <w:tab w:val="right" w:pos="8504"/>
      </w:tabs>
      <w:jc w:val="center"/>
      <w:rPr>
        <w:rFonts w:cs="Calibri"/>
        <w:color w:val="000000"/>
      </w:rPr>
    </w:pPr>
    <w:r>
      <w:rPr>
        <w:rFonts w:cs="Calibri"/>
        <w:noProof/>
        <w:color w:val="000000"/>
      </w:rPr>
      <w:drawing>
        <wp:inline distT="0" distB="0" distL="0" distR="0" wp14:anchorId="5E160486" wp14:editId="0DB86BF7">
          <wp:extent cx="1475740" cy="76136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740" cy="7613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0814"/>
    <w:multiLevelType w:val="multilevel"/>
    <w:tmpl w:val="493CE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282B09"/>
    <w:multiLevelType w:val="multilevel"/>
    <w:tmpl w:val="6568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A56AEF"/>
    <w:multiLevelType w:val="multilevel"/>
    <w:tmpl w:val="4B767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2139789">
    <w:abstractNumId w:val="0"/>
  </w:num>
  <w:num w:numId="2" w16cid:durableId="161237124">
    <w:abstractNumId w:val="2"/>
  </w:num>
  <w:num w:numId="3" w16cid:durableId="2080591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96"/>
    <w:rsid w:val="000E66BE"/>
    <w:rsid w:val="002B3A67"/>
    <w:rsid w:val="006C7B96"/>
    <w:rsid w:val="00FC6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3687"/>
  <w15:docId w15:val="{5A3176EA-EB16-4F4B-856B-61493B9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A4"/>
    <w:pPr>
      <w:textAlignment w:val="baseline"/>
    </w:pPr>
    <w:rPr>
      <w:rFonts w:cs="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5676E6"/>
    <w:pPr>
      <w:keepNext/>
      <w:spacing w:before="240" w:after="120"/>
    </w:pPr>
    <w:rPr>
      <w:rFonts w:ascii="Liberation Sans" w:eastAsia="Microsoft YaHei" w:hAnsi="Liberation Sans" w:cs="Arial"/>
      <w:sz w:val="28"/>
      <w:szCs w:val="28"/>
    </w:rPr>
  </w:style>
  <w:style w:type="character" w:styleId="Refdecomentrio">
    <w:name w:val="annotation reference"/>
    <w:basedOn w:val="Fontepargpadro"/>
    <w:qFormat/>
    <w:rsid w:val="00F85FA4"/>
    <w:rPr>
      <w:sz w:val="16"/>
      <w:szCs w:val="16"/>
    </w:rPr>
  </w:style>
  <w:style w:type="character" w:customStyle="1" w:styleId="LinkdaInternet">
    <w:name w:val="Link da Internet"/>
    <w:basedOn w:val="Fontepargpadro"/>
    <w:uiPriority w:val="99"/>
    <w:semiHidden/>
    <w:unhideWhenUsed/>
    <w:rsid w:val="00F85FA4"/>
    <w:rPr>
      <w:color w:val="0000FF"/>
      <w:u w:val="single"/>
    </w:rPr>
  </w:style>
  <w:style w:type="character" w:customStyle="1" w:styleId="nfaseforte">
    <w:name w:val="Ênfase forte"/>
    <w:qFormat/>
    <w:rsid w:val="00F85FA4"/>
    <w:rPr>
      <w:b/>
      <w:bCs/>
    </w:rPr>
  </w:style>
  <w:style w:type="character" w:customStyle="1" w:styleId="TextodecomentrioChar">
    <w:name w:val="Texto de comentário Char"/>
    <w:basedOn w:val="Fontepargpadro"/>
    <w:link w:val="Textodecomentrio"/>
    <w:qFormat/>
    <w:rsid w:val="00F85FA4"/>
    <w:rPr>
      <w:rFonts w:ascii="Calibri" w:eastAsia="Calibri" w:hAnsi="Calibri" w:cs="F"/>
      <w:sz w:val="20"/>
      <w:szCs w:val="20"/>
    </w:rPr>
  </w:style>
  <w:style w:type="character" w:customStyle="1" w:styleId="TextodebaloChar">
    <w:name w:val="Texto de balão Char"/>
    <w:basedOn w:val="Fontepargpadro"/>
    <w:link w:val="Textodebalo"/>
    <w:uiPriority w:val="99"/>
    <w:semiHidden/>
    <w:qFormat/>
    <w:rsid w:val="00F85FA4"/>
    <w:rPr>
      <w:rFonts w:ascii="Tahoma" w:eastAsia="Calibri" w:hAnsi="Tahoma" w:cs="Tahoma"/>
      <w:sz w:val="16"/>
      <w:szCs w:val="16"/>
    </w:rPr>
  </w:style>
  <w:style w:type="character" w:customStyle="1" w:styleId="CabealhoChar">
    <w:name w:val="Cabeçalho Char"/>
    <w:basedOn w:val="Fontepargpadro"/>
    <w:link w:val="Cabealho1"/>
    <w:uiPriority w:val="99"/>
    <w:semiHidden/>
    <w:qFormat/>
    <w:rsid w:val="00404DD9"/>
    <w:rPr>
      <w:rFonts w:ascii="Calibri" w:eastAsia="Calibri" w:hAnsi="Calibri" w:cs="F"/>
    </w:rPr>
  </w:style>
  <w:style w:type="character" w:customStyle="1" w:styleId="RodapChar">
    <w:name w:val="Rodapé Char"/>
    <w:basedOn w:val="Fontepargpadro"/>
    <w:link w:val="Rodap1"/>
    <w:uiPriority w:val="99"/>
    <w:semiHidden/>
    <w:qFormat/>
    <w:rsid w:val="00404DD9"/>
    <w:rPr>
      <w:rFonts w:ascii="Calibri" w:eastAsia="Calibri" w:hAnsi="Calibri" w:cs="F"/>
    </w:rPr>
  </w:style>
  <w:style w:type="paragraph" w:styleId="Corpodetexto">
    <w:name w:val="Body Text"/>
    <w:basedOn w:val="Normal"/>
    <w:rsid w:val="005676E6"/>
    <w:pPr>
      <w:spacing w:after="140" w:line="276" w:lineRule="auto"/>
    </w:pPr>
  </w:style>
  <w:style w:type="paragraph" w:styleId="Lista">
    <w:name w:val="List"/>
    <w:basedOn w:val="Corpodetexto"/>
    <w:rsid w:val="005676E6"/>
    <w:rPr>
      <w:rFonts w:cs="Arial"/>
    </w:rPr>
  </w:style>
  <w:style w:type="paragraph" w:customStyle="1" w:styleId="Legenda1">
    <w:name w:val="Legenda1"/>
    <w:basedOn w:val="Normal"/>
    <w:qFormat/>
    <w:rsid w:val="005676E6"/>
    <w:pPr>
      <w:suppressLineNumbers/>
      <w:spacing w:before="120" w:after="120"/>
    </w:pPr>
    <w:rPr>
      <w:rFonts w:cs="Arial"/>
      <w:i/>
      <w:iCs/>
      <w:sz w:val="24"/>
      <w:szCs w:val="24"/>
    </w:rPr>
  </w:style>
  <w:style w:type="paragraph" w:customStyle="1" w:styleId="ndice">
    <w:name w:val="Índice"/>
    <w:basedOn w:val="Normal"/>
    <w:qFormat/>
    <w:rsid w:val="005676E6"/>
    <w:pPr>
      <w:suppressLineNumbers/>
    </w:pPr>
    <w:rPr>
      <w:rFonts w:cs="Arial"/>
    </w:rPr>
  </w:style>
  <w:style w:type="paragraph" w:customStyle="1" w:styleId="Standard">
    <w:name w:val="Standard"/>
    <w:qFormat/>
    <w:rsid w:val="00F85FA4"/>
    <w:pPr>
      <w:textAlignment w:val="baseline"/>
    </w:pPr>
    <w:rPr>
      <w:rFonts w:ascii="Times New Roman" w:eastAsia="SimSun" w:hAnsi="Times New Roman" w:cs="Times New Roman"/>
      <w:kern w:val="2"/>
    </w:rPr>
  </w:style>
  <w:style w:type="paragraph" w:customStyle="1" w:styleId="Textbody">
    <w:name w:val="Text body"/>
    <w:basedOn w:val="Standard"/>
    <w:qFormat/>
    <w:rsid w:val="00F85FA4"/>
    <w:pPr>
      <w:spacing w:before="120"/>
      <w:textAlignment w:val="auto"/>
    </w:pPr>
    <w:rPr>
      <w:rFonts w:ascii="Calibri" w:eastAsia="Calibri" w:hAnsi="Calibri" w:cs="Calibri"/>
      <w:kern w:val="0"/>
      <w:lang w:val="en-US" w:eastAsia="en-US"/>
    </w:rPr>
  </w:style>
  <w:style w:type="paragraph" w:customStyle="1" w:styleId="Default">
    <w:name w:val="Default"/>
    <w:qFormat/>
    <w:rsid w:val="00F85FA4"/>
    <w:pPr>
      <w:textAlignment w:val="baseline"/>
    </w:pPr>
    <w:rPr>
      <w:color w:val="000000"/>
      <w:sz w:val="24"/>
      <w:szCs w:val="24"/>
    </w:rPr>
  </w:style>
  <w:style w:type="paragraph" w:styleId="Textodecomentrio">
    <w:name w:val="annotation text"/>
    <w:basedOn w:val="Standard"/>
    <w:link w:val="TextodecomentrioChar"/>
    <w:qFormat/>
    <w:rsid w:val="00F85FA4"/>
    <w:pPr>
      <w:spacing w:after="200"/>
      <w:textAlignment w:val="auto"/>
    </w:pPr>
    <w:rPr>
      <w:rFonts w:ascii="Calibri" w:eastAsia="Calibri" w:hAnsi="Calibri" w:cs="F"/>
      <w:kern w:val="0"/>
      <w:sz w:val="20"/>
      <w:szCs w:val="20"/>
      <w:lang w:eastAsia="en-US"/>
    </w:rPr>
  </w:style>
  <w:style w:type="paragraph" w:customStyle="1" w:styleId="TableParagraph">
    <w:name w:val="Table Paragraph"/>
    <w:basedOn w:val="Standard"/>
    <w:qFormat/>
    <w:rsid w:val="00F85FA4"/>
    <w:pPr>
      <w:ind w:left="110"/>
      <w:textAlignment w:val="auto"/>
    </w:pPr>
    <w:rPr>
      <w:rFonts w:ascii="Calibri" w:eastAsia="Calibri" w:hAnsi="Calibri" w:cs="Calibri"/>
      <w:kern w:val="0"/>
      <w:lang w:val="en-US" w:eastAsia="en-US"/>
    </w:rPr>
  </w:style>
  <w:style w:type="paragraph" w:styleId="Textodebalo">
    <w:name w:val="Balloon Text"/>
    <w:basedOn w:val="Normal"/>
    <w:link w:val="TextodebaloChar"/>
    <w:uiPriority w:val="99"/>
    <w:semiHidden/>
    <w:unhideWhenUsed/>
    <w:qFormat/>
    <w:rsid w:val="00F85FA4"/>
    <w:rPr>
      <w:rFonts w:ascii="Tahoma" w:hAnsi="Tahoma" w:cs="Tahoma"/>
      <w:sz w:val="16"/>
      <w:szCs w:val="16"/>
    </w:rPr>
  </w:style>
  <w:style w:type="paragraph" w:customStyle="1" w:styleId="CabealhoeRodap">
    <w:name w:val="Cabeçalho e Rodapé"/>
    <w:basedOn w:val="Normal"/>
    <w:qFormat/>
    <w:rsid w:val="005676E6"/>
  </w:style>
  <w:style w:type="paragraph" w:customStyle="1" w:styleId="Cabealho1">
    <w:name w:val="Cabeçalho1"/>
    <w:basedOn w:val="Normal"/>
    <w:link w:val="CabealhoChar"/>
    <w:uiPriority w:val="99"/>
    <w:semiHidden/>
    <w:unhideWhenUsed/>
    <w:rsid w:val="00404DD9"/>
    <w:pPr>
      <w:tabs>
        <w:tab w:val="center" w:pos="4252"/>
        <w:tab w:val="right" w:pos="8504"/>
      </w:tabs>
    </w:pPr>
  </w:style>
  <w:style w:type="paragraph" w:customStyle="1" w:styleId="Rodap1">
    <w:name w:val="Rodapé1"/>
    <w:basedOn w:val="Normal"/>
    <w:link w:val="RodapChar"/>
    <w:uiPriority w:val="99"/>
    <w:semiHidden/>
    <w:unhideWhenUsed/>
    <w:rsid w:val="00404DD9"/>
    <w:pPr>
      <w:tabs>
        <w:tab w:val="center" w:pos="4252"/>
        <w:tab w:val="right" w:pos="8504"/>
      </w:tabs>
    </w:pPr>
  </w:style>
  <w:style w:type="paragraph" w:customStyle="1" w:styleId="Heading11">
    <w:name w:val="Heading 11"/>
    <w:basedOn w:val="Standard"/>
    <w:qFormat/>
    <w:rsid w:val="008268F2"/>
    <w:pPr>
      <w:ind w:left="163" w:right="178"/>
      <w:jc w:val="center"/>
      <w:textAlignment w:val="auto"/>
      <w:outlineLvl w:val="0"/>
    </w:pPr>
    <w:rPr>
      <w:rFonts w:ascii="Arial" w:eastAsia="Arial" w:hAnsi="Arial"/>
      <w:b/>
      <w:bCs/>
      <w:kern w:val="0"/>
      <w:sz w:val="24"/>
      <w:szCs w:val="24"/>
    </w:rPr>
  </w:style>
  <w:style w:type="paragraph" w:customStyle="1" w:styleId="Contedodoquadro">
    <w:name w:val="Conteúdo do quadro"/>
    <w:basedOn w:val="Normal"/>
    <w:qFormat/>
    <w:rsid w:val="008268F2"/>
  </w:style>
  <w:style w:type="paragraph" w:customStyle="1" w:styleId="Contedodatabela">
    <w:name w:val="Conteúdo da tabela"/>
    <w:basedOn w:val="Normal"/>
    <w:qFormat/>
    <w:rsid w:val="005676E6"/>
    <w:pPr>
      <w:suppressLineNumbers/>
    </w:pPr>
  </w:style>
  <w:style w:type="paragraph" w:customStyle="1" w:styleId="Ttulodetabela">
    <w:name w:val="Título de tabela"/>
    <w:basedOn w:val="Contedodatabela"/>
    <w:qFormat/>
    <w:rsid w:val="005676E6"/>
    <w:pPr>
      <w:jc w:val="center"/>
    </w:pPr>
    <w:rPr>
      <w:b/>
      <w:bCs/>
    </w:rPr>
  </w:style>
  <w:style w:type="character" w:styleId="Hyperlink">
    <w:name w:val="Hyperlink"/>
    <w:basedOn w:val="Fontepargpadro"/>
    <w:uiPriority w:val="99"/>
    <w:unhideWhenUsed/>
    <w:rsid w:val="00D10FD4"/>
    <w:rPr>
      <w:color w:val="0000FF" w:themeColor="hyperlink"/>
      <w:u w:val="single"/>
    </w:rPr>
  </w:style>
  <w:style w:type="character" w:styleId="HiperlinkVisitado">
    <w:name w:val="FollowedHyperlink"/>
    <w:basedOn w:val="Fontepargpadro"/>
    <w:uiPriority w:val="99"/>
    <w:semiHidden/>
    <w:unhideWhenUsed/>
    <w:rsid w:val="00D10FD4"/>
    <w:rPr>
      <w:color w:val="800080" w:themeColor="followedHyperlink"/>
      <w:u w:val="single"/>
    </w:rPr>
  </w:style>
  <w:style w:type="character" w:styleId="MenoPendente">
    <w:name w:val="Unresolved Mention"/>
    <w:basedOn w:val="Fontepargpadro"/>
    <w:uiPriority w:val="99"/>
    <w:semiHidden/>
    <w:unhideWhenUsed/>
    <w:rsid w:val="003036B0"/>
    <w:rPr>
      <w:color w:val="605E5C"/>
      <w:shd w:val="clear" w:color="auto" w:fill="E1DFDD"/>
    </w:rPr>
  </w:style>
  <w:style w:type="paragraph" w:styleId="PargrafodaLista">
    <w:name w:val="List Paragraph"/>
    <w:basedOn w:val="Normal"/>
    <w:uiPriority w:val="34"/>
    <w:qFormat/>
    <w:rsid w:val="004021BA"/>
    <w:pPr>
      <w:ind w:left="720"/>
      <w:contextualSpacing/>
    </w:pPr>
  </w:style>
  <w:style w:type="paragraph" w:styleId="Assuntodocomentrio">
    <w:name w:val="annotation subject"/>
    <w:basedOn w:val="Textodecomentrio"/>
    <w:next w:val="Textodecomentrio"/>
    <w:link w:val="AssuntodocomentrioChar"/>
    <w:uiPriority w:val="99"/>
    <w:semiHidden/>
    <w:unhideWhenUsed/>
    <w:rsid w:val="00B943D3"/>
    <w:pPr>
      <w:suppressAutoHyphens/>
      <w:spacing w:after="0"/>
      <w:textAlignment w:val="baseline"/>
    </w:pPr>
    <w:rPr>
      <w:rFonts w:asciiTheme="minorHAnsi" w:eastAsiaTheme="minorHAnsi" w:hAnsiTheme="minorHAnsi"/>
      <w:b/>
      <w:bCs/>
    </w:rPr>
  </w:style>
  <w:style w:type="character" w:customStyle="1" w:styleId="AssuntodocomentrioChar">
    <w:name w:val="Assunto do comentário Char"/>
    <w:basedOn w:val="TextodecomentrioChar"/>
    <w:link w:val="Assuntodocomentrio"/>
    <w:uiPriority w:val="99"/>
    <w:semiHidden/>
    <w:rsid w:val="00B943D3"/>
    <w:rPr>
      <w:rFonts w:ascii="Calibri" w:eastAsia="Calibri" w:hAnsi="Calibri" w:cs="F"/>
      <w:b/>
      <w:bCs/>
      <w:sz w:val="20"/>
      <w:szCs w:val="20"/>
    </w:rPr>
  </w:style>
  <w:style w:type="paragraph" w:styleId="Reviso">
    <w:name w:val="Revision"/>
    <w:hidden/>
    <w:uiPriority w:val="99"/>
    <w:semiHidden/>
    <w:rsid w:val="00A205DE"/>
    <w:rPr>
      <w:rFonts w:cs="F"/>
    </w:rPr>
  </w:style>
  <w:style w:type="table" w:styleId="Tabelacomgrade">
    <w:name w:val="Table Grid"/>
    <w:basedOn w:val="Tabelanormal"/>
    <w:uiPriority w:val="59"/>
    <w:rsid w:val="00D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D549B"/>
    <w:rPr>
      <w:color w:val="808080"/>
    </w:rPr>
  </w:style>
  <w:style w:type="paragraph" w:styleId="Cabealho">
    <w:name w:val="header"/>
    <w:basedOn w:val="Normal"/>
    <w:link w:val="CabealhoChar1"/>
    <w:uiPriority w:val="99"/>
    <w:unhideWhenUsed/>
    <w:rsid w:val="002B18B6"/>
    <w:pPr>
      <w:tabs>
        <w:tab w:val="center" w:pos="4252"/>
        <w:tab w:val="right" w:pos="8504"/>
      </w:tabs>
    </w:pPr>
  </w:style>
  <w:style w:type="character" w:customStyle="1" w:styleId="CabealhoChar1">
    <w:name w:val="Cabeçalho Char1"/>
    <w:basedOn w:val="Fontepargpadro"/>
    <w:link w:val="Cabealho"/>
    <w:uiPriority w:val="99"/>
    <w:rsid w:val="002B18B6"/>
    <w:rPr>
      <w:rFonts w:cs="F"/>
      <w:sz w:val="22"/>
    </w:rPr>
  </w:style>
  <w:style w:type="paragraph" w:styleId="Rodap">
    <w:name w:val="footer"/>
    <w:basedOn w:val="Normal"/>
    <w:link w:val="RodapChar1"/>
    <w:uiPriority w:val="99"/>
    <w:unhideWhenUsed/>
    <w:rsid w:val="002B18B6"/>
    <w:pPr>
      <w:tabs>
        <w:tab w:val="center" w:pos="4252"/>
        <w:tab w:val="right" w:pos="8504"/>
      </w:tabs>
    </w:pPr>
  </w:style>
  <w:style w:type="character" w:customStyle="1" w:styleId="RodapChar1">
    <w:name w:val="Rodapé Char1"/>
    <w:basedOn w:val="Fontepargpadro"/>
    <w:link w:val="Rodap"/>
    <w:uiPriority w:val="99"/>
    <w:rsid w:val="002B18B6"/>
    <w:rPr>
      <w:rFonts w:cs="F"/>
      <w:sz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100" w:type="dxa"/>
        <w:left w:w="115" w:type="dxa"/>
        <w:bottom w:w="0" w:type="dxa"/>
        <w:right w:w="100" w:type="dxa"/>
      </w:tblCellMar>
    </w:tblPr>
  </w:style>
  <w:style w:type="table" w:customStyle="1" w:styleId="a5">
    <w:basedOn w:val="TableNormal"/>
    <w:tblPr>
      <w:tblStyleRowBandSize w:val="1"/>
      <w:tblStyleColBandSize w:val="1"/>
      <w:tblCellMar>
        <w:top w:w="100" w:type="dxa"/>
        <w:left w:w="115"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1SS7RjUMkf/WjxfVoQsH1w/7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zgAciExUkNwZ0RNN1N0RHZSal9vUmJXaldYaUY1eDBndXIwM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757</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Garcia</cp:lastModifiedBy>
  <cp:revision>3</cp:revision>
  <dcterms:created xsi:type="dcterms:W3CDTF">2023-07-26T19:15:00Z</dcterms:created>
  <dcterms:modified xsi:type="dcterms:W3CDTF">2023-07-26T19:16:00Z</dcterms:modified>
</cp:coreProperties>
</file>